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4"/>
          <w:szCs w:val="24"/>
        </w:rPr>
        <w:t>考试焦虑量表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指导语：</w:t>
      </w:r>
      <w:r>
        <w:rPr>
          <w:rFonts w:hint="eastAsia" w:ascii="宋体" w:hAnsi="宋体" w:eastAsia="宋体" w:cs="宋体"/>
          <w:sz w:val="24"/>
          <w:szCs w:val="24"/>
        </w:rPr>
        <w:t>下面是一组人们用来形容自己考试时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情绪状态</w:t>
      </w:r>
      <w:r>
        <w:rPr>
          <w:rFonts w:hint="eastAsia" w:ascii="宋体" w:hAnsi="宋体" w:eastAsia="宋体" w:cs="宋体"/>
          <w:sz w:val="24"/>
          <w:szCs w:val="24"/>
        </w:rPr>
        <w:t>的句子。请细读每一句话，并依你的情况作答。答案无正、误之分。也不必在任何一句话上花太多时间，只要答出你感到形容你平常感觉的答案即可。1=从未有，2=有时有，3=经常有，4=常常有。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回答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1.我在考试中充满信心并感觉轻松。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2.我在考试中感到焦虑不安。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3.在考试中一想成绩影响我答卷。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4.我一参加重大考试就感到浑身发僵。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5.我在考试中想着自己能否毕业。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6.我越努力答卷，就越觉得头脑混乱。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7.在考试中担心成绩不好影响我集中精力答卷。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8.我一参加重大考试就坐立不安。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9.尽管做了充分的准备，我仍感到考试很紧张。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10.我在取回试卷之前感到很紧张。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11.我在考试中感到非常紧张。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12.我希望考试不要这么烦人。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13.我一参加重大考试就紧张得肚子疼。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14.我一参加重大考试就感到自己要失败。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15.我在参加重大考试前感到很慌恐。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16.我在参加重大考试前感到很忧虑。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17.在考试中我担心考得不好会有甚么结果。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18.我在参加重大考试时感到心跳加速。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19.考试之后，我竭力控制自己不去担心，但做不到。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20.我在考试中紧张得连本来知道的东西都忘了。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1" w:type="dxa"/>
            <w:tcBorders>
              <w:righ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总分</w:t>
            </w:r>
          </w:p>
        </w:tc>
        <w:tc>
          <w:tcPr>
            <w:tcW w:w="1421" w:type="dxa"/>
            <w:tcBorders>
              <w:left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2" w:firstLineChars="20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计分方法：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测者在4点评尺上对测题作答：1=从未有，2=有时有，3=经常有，4=常常有。因此，其最低得分为20分，最高得分为80分。通过多次运用建立的常模显示，得分为低于35分对考试镇定自若，考试焦虑偏低，36-50分中度焦虑，高于50分考试焦虑度偏高，重度焦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2" w:firstLineChars="2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考试焦虑自我检查表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2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指导语：</w:t>
      </w:r>
      <w:r>
        <w:rPr>
          <w:rFonts w:hint="eastAsia" w:ascii="宋体" w:hAnsi="宋体" w:eastAsia="宋体" w:cs="宋体"/>
          <w:sz w:val="24"/>
          <w:szCs w:val="24"/>
        </w:rPr>
        <w:t>为了帮助你准确地把握自己在考试焦虑方面存在的问题，我们准备了考试焦虑自我检查表。请你仔细阅读每一道题目，看看它是否反映出你在应试时的经验。如果是的话，就在该题目左边的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上做一个标记（打√）；如果不是的话，则无需做任何标记。一定要如实作答。不要花太长时间思考。要尽可能回答你看完题目后的第一个印象。假如有些题目实在难以确定，请你随便用一种方式在该题目左边的横线上做个备查的记号，因为它可能表明了某种潜在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1、我希望不用参加考试便能取得成功。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2、在某一考试中取得的好分数，似乎不能增加我在其它考试中的自信心。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3、人们（家里人、朋友等）都期待我在考试中取得成功。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4、考试期间，有时我会产生许多对答题毫无帮助的莫名其妙的想法。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5、重大考试前后，我不想吃东西。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6、对喜欢向学生搞突然袭击的教师，我总感到害怕。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7、在我看来，考试过程似乎不应搞得太正规，因为那样容易使人紧张。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8、一般来说，考试成绩好的人将来必定在社会上取得更好的地位。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9、重大考试之前或考试期间，我常常会想到其他人比自己强得多。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10、如果我考糟了，即使自己不会老是记挂着它，也会担心别人对自己的评价。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11、对考试结果的担忧，在考试前妨碍我准备，在考试中干扰我答题。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12、面临一场必须参加的重大考试，我会紧张得睡不好觉。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13、考试时，如果监考人来回走动注视着我，我便无法答卷。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14、如果考试被废除，我想我的功课实际上会学得更好。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15、当了解到考试结果的好坏将在一定程度上影响我的前途时，我会心烦意乱。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16、我知道，如果自己能集中精神，考试时我便能超过大多数人。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17、如果我考得不好，人们将对我的能力产生怀疑。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18、我似乎从来没有对应试进行过充分的准备。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19、考试前，我身体不能放松。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20、面对重大考试，我的大脑好像凝固了一样。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21、考场中的噪音（如日光灯的响声、送暖气或送冷气的声音、其他应试者发出的声音，等等）使我烦恼。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22、考试前，我有一种空虚、不安的感觉。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23、考试使我对能否达到自己的目标产生了怀疑。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24、考试实际上并不能反映出一个人对知识掌握得究竟如何。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25、如果考试得了低分数，我不愿把自己的确切分数告诉任何人。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26、考试前，我常常感到还需要再充实一些知识。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27、重大考试之前，我的胃不舒服。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28、有时，在参加一次重要考试的时候，一想起某些消极的东西，我似乎都要垮了。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29、在即将得知考试结果前，我会感到十分焦虑或不安。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30、但愿我能找到一个不需要考试便能被录用的工作。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31、假如在这次考试中我考得不好，我想这意味着自己并不像原来所想象的那样聪明。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32、如果我的考试分数低，我的父亲和母亲将会感到非常失望。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33、对考试的焦虑简直使我不想认真准备了，这种想法又使我更加焦虑。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34、应试时我常常发现，自己的手指在哆嗦，或双腿在打颤。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35、考试过后，我常常感到本来自己考得更好些。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36、考试时，我情绪紧张，妨碍了注意力的集中。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37、在某些考试题上我费劲越多，脑子也就越乱。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38、如果我考糟了，且不说别人会对我有看法，就是我自己也会失去信心。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39、应试时，我身体某些部位的肌肉很紧张。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40、考试之前，我感到缺乏信心，精神紧张。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41、如果我的考试分数低，我的朋友们会对我感到失望。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42、在考前，我所存在的问题之一是不能确知自己是否做好了准备。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43、当我必须参加一次确实很重要的考试时，我常常感到全身恐慌。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44、我希望主考人能够察觉，参加考试的某些人比另一些人更为紧张，我还希望主考人在评价考试结果的时候，能对此加以考虑。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45、我宁愿写篇论文，也不愿参加考试。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46、公布我的考分之前，我很想知道别人考得怎样。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47、如果我得了低分数，我认识的某些人将会感到快活，这使我心烦意乱。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48、我想，如果我能单独进行考试，或者没有时限压力的话，那么，我的成绩便会好得多。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49、考试成绩直接关系到我的前途和命运。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50、考试期间，有时我非常紧张，以至于忘记了自己本来知道的东西。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考试焦虑量表记分规则与结果解释:</w:t>
      </w:r>
    </w:p>
    <w:tbl>
      <w:tblPr>
        <w:tblStyle w:val="7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3390"/>
        <w:gridCol w:w="4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b/>
                <w:bCs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类 别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测 查 内 容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2" w:firstLineChars="200"/>
              <w:jc w:val="center"/>
              <w:rPr>
                <w:rFonts w:hint="eastAsia" w:ascii="宋体" w:hAnsi="宋体" w:eastAsia="宋体" w:cs="宋体"/>
                <w:b/>
                <w:bCs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题 目 序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考试焦虑的来源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1、担心考糟了他人对自己的评价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3，10，17；25，32，41，46，47；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2、担心对个人的自我意象增加威胁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2，9，16，24，31，38；40；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3、担心未来的前途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1，8，15，23，30，49；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4、担心对应试准备不足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6，11，18，26，33，42；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考试焦虑的表现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1、身体反应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5，12，19，27，34，39，43；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420" w:firstLineChars="20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2、思维阻抑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4，13，20，21，28，35，36，37，48，50；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</w:tc>
        <w:tc>
          <w:tcPr>
            <w:tcW w:w="3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一般性的考试焦虑</w:t>
            </w:r>
          </w:p>
        </w:tc>
        <w:tc>
          <w:tcPr>
            <w:tcW w:w="4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rPr>
                <w:rFonts w:hint="eastAsia" w:ascii="宋体" w:hAnsi="宋体" w:eastAsia="宋体" w:cs="宋体"/>
                <w:color w:val="33339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7，14，22，29，44，45。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42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根据答题情况和自己的概括，就能找出导致你考试焦虑的主要原因及表现。一般来说，如果某方面的项目数有一半以上，即可认为存在相应方面的考试焦虑问题。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360" w:lineRule="auto"/>
        <w:ind w:left="0" w:leftChars="0" w:right="0" w:rightChars="0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2D47EBB"/>
    <w:rsid w:val="043D2458"/>
    <w:rsid w:val="05893BDF"/>
    <w:rsid w:val="069A784F"/>
    <w:rsid w:val="0BA94B6A"/>
    <w:rsid w:val="0C472185"/>
    <w:rsid w:val="0D1D5A85"/>
    <w:rsid w:val="112C518D"/>
    <w:rsid w:val="11B77C85"/>
    <w:rsid w:val="165A1938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50C73E0"/>
    <w:rsid w:val="3612229A"/>
    <w:rsid w:val="3CBE1624"/>
    <w:rsid w:val="3D993CCD"/>
    <w:rsid w:val="3E1A4A8B"/>
    <w:rsid w:val="3FA20B2D"/>
    <w:rsid w:val="40A05C40"/>
    <w:rsid w:val="429F5706"/>
    <w:rsid w:val="46654D61"/>
    <w:rsid w:val="4B3E4B21"/>
    <w:rsid w:val="4BA40022"/>
    <w:rsid w:val="4CCB6361"/>
    <w:rsid w:val="4DFA73BE"/>
    <w:rsid w:val="555439FE"/>
    <w:rsid w:val="558442F4"/>
    <w:rsid w:val="55BC7E41"/>
    <w:rsid w:val="569C0B1C"/>
    <w:rsid w:val="59A81FB4"/>
    <w:rsid w:val="5A11518C"/>
    <w:rsid w:val="5AF7453C"/>
    <w:rsid w:val="5D211D6C"/>
    <w:rsid w:val="5D703876"/>
    <w:rsid w:val="5FE547B0"/>
    <w:rsid w:val="60550374"/>
    <w:rsid w:val="62C402B4"/>
    <w:rsid w:val="64E67BB3"/>
    <w:rsid w:val="67C209B5"/>
    <w:rsid w:val="68B8306A"/>
    <w:rsid w:val="69A5677B"/>
    <w:rsid w:val="6B710D24"/>
    <w:rsid w:val="6C8C1C62"/>
    <w:rsid w:val="6CAE1820"/>
    <w:rsid w:val="703B3EEB"/>
    <w:rsid w:val="70C74E03"/>
    <w:rsid w:val="759F57A1"/>
    <w:rsid w:val="76F77C18"/>
    <w:rsid w:val="77216FDA"/>
    <w:rsid w:val="7E2F198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2017-08-01T05:50:12Z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