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生涯规划中学阶段家长篇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生涯规划关键词：价值观、多元途径、态度、自我了解、技能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b/>
          <w:bCs/>
          <w:sz w:val="21"/>
          <w:szCs w:val="21"/>
        </w:rPr>
        <w:t>生涯规划的重要性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生涯规划是一个持续和终身的过程，已达到人生不同阶段的目标。在求学阶段，生涯规划教育在培养学生认识自我、个人规划、设立目标和烦死的能力，以及认识衔接个升学就业途径方面，扮演一个重要角色。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  <w:lang w:eastAsia="zh-CN"/>
        </w:rPr>
        <w:t>身为父母的你，该如何帮助子女制定升学就业计划？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给家长的话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每个孩子都是独特的，因此，子女中学毕业后的出路选择，可以各有不同，并无对错之分。家长作为同行者，宜支持及鼓励子女，按他们的兴趣和能力，追求人生目标。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你们的支持能让子女正面面对升学就业抉择时遇到的困难和迷茫，最重要为子女提供自我学习和探索的空间，引领而非取代他们做出知情的决定。具体的技巧及步骤课参阅以下资料：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  <w:lang w:eastAsia="zh-CN"/>
        </w:rPr>
        <w:t>父母该如何帮助子女制定升学就业计划？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家长在子女的生涯规划中担任极为重要的角色。家长可根据以下</w:t>
      </w:r>
      <w:r>
        <w:rPr>
          <w:rFonts w:hint="eastAsia"/>
          <w:sz w:val="21"/>
          <w:szCs w:val="21"/>
          <w:lang w:val="en-US" w:eastAsia="zh-CN"/>
        </w:rPr>
        <w:t>5个步骤，协助子女制定他们的升学就业计划以实现他们的理想及目标。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1、了解自我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与女子讨论下列各项问题：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他们有哪些才能、能力或技能？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他们有什么目标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他们是否曾就自己的兴趣能力和性向做出自我评估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2、鼓励子女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透过不同途径搜集升学及就业资讯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参与各类升学就业探索活动，如参加职业讲座、参观职业展览或工作场所，以获取与工作相关的经验。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3、引导子女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sz w:val="21"/>
          <w:szCs w:val="21"/>
        </w:rPr>
        <w:t>评估所搜集的资料以收窄选择范围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协助子女就业选择订立切实可行的短期目标和方向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4、制定计划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协助子女制定升学就业计划以实践其选择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5、实践计划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指导子女为实现升学就业目标做好以下准备：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按子女的升学就业目标，搜集不同大学培训机构搜提供的课程资料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建议子女准备履历表和练习面试的技巧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提醒子女记录其升学就业计划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</w:p>
  <w:p>
    <w:pPr>
      <w:pStyle w:val="2"/>
      <w:jc w:val="center"/>
    </w:pPr>
    <w:r>
      <w:rPr>
        <w:rFonts w:hint="eastAsia"/>
        <w:lang w:val="en-US" w:eastAsia="zh-CN"/>
      </w:rPr>
      <w:t>51选校生涯规划网址：http://plan.51xuanxiao.com/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102E6"/>
    <w:rsid w:val="23517235"/>
    <w:rsid w:val="30CB408D"/>
    <w:rsid w:val="5CAA71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2016-09-05T06:05:11Z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