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DC" w:rsidRPr="005928C5" w:rsidRDefault="00967EDC" w:rsidP="00967EDC">
      <w:pPr>
        <w:widowControl/>
        <w:spacing w:before="100" w:beforeAutospacing="1" w:after="100" w:afterAutospacing="1"/>
        <w:jc w:val="center"/>
        <w:rPr>
          <w:rFonts w:ascii="宋体" w:eastAsia="宋体" w:hAnsi="宋体" w:cs="宋体"/>
          <w:b/>
          <w:kern w:val="0"/>
          <w:sz w:val="40"/>
          <w:szCs w:val="18"/>
        </w:rPr>
      </w:pPr>
      <w:bookmarkStart w:id="0" w:name="_GoBack"/>
      <w:r w:rsidRPr="005928C5">
        <w:rPr>
          <w:rFonts w:ascii="宋体" w:eastAsia="宋体" w:hAnsi="宋体" w:cs="宋体"/>
          <w:b/>
          <w:kern w:val="0"/>
          <w:sz w:val="40"/>
          <w:szCs w:val="18"/>
        </w:rPr>
        <w:t>大、中学生职业生涯规划的</w:t>
      </w:r>
      <w:r w:rsidRPr="00967EDC">
        <w:rPr>
          <w:rFonts w:ascii="宋体" w:eastAsia="宋体" w:hAnsi="宋体" w:cs="宋体" w:hint="eastAsia"/>
          <w:b/>
          <w:kern w:val="0"/>
          <w:sz w:val="40"/>
          <w:szCs w:val="18"/>
        </w:rPr>
        <w:t>现状</w:t>
      </w:r>
    </w:p>
    <w:bookmarkEnd w:id="0"/>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Pr>
          <w:rFonts w:ascii="宋体" w:eastAsia="宋体" w:hAnsi="宋体" w:cs="宋体"/>
          <w:kern w:val="0"/>
          <w:sz w:val="18"/>
          <w:szCs w:val="18"/>
        </w:rPr>
        <w:t xml:space="preserve">　　</w:t>
      </w:r>
      <w:r w:rsidRPr="00967EDC">
        <w:rPr>
          <w:rFonts w:asciiTheme="minorEastAsia" w:hAnsiTheme="minorEastAsia" w:cs="宋体"/>
          <w:kern w:val="0"/>
          <w:szCs w:val="21"/>
        </w:rPr>
        <w:t>随着社会发展，知识</w:t>
      </w:r>
      <w:r w:rsidRPr="005928C5">
        <w:rPr>
          <w:rFonts w:asciiTheme="minorEastAsia" w:hAnsiTheme="minorEastAsia" w:cs="宋体"/>
          <w:kern w:val="0"/>
          <w:szCs w:val="21"/>
        </w:rPr>
        <w:t>更新，社会分工的精细，工作对个</w:t>
      </w:r>
      <w:r w:rsidRPr="00967EDC">
        <w:rPr>
          <w:rFonts w:asciiTheme="minorEastAsia" w:hAnsiTheme="minorEastAsia" w:cs="宋体"/>
          <w:kern w:val="0"/>
          <w:szCs w:val="21"/>
        </w:rPr>
        <w:t>人来说不只是维持生存的基本需要，而是要追求更高层次的社会和心理</w:t>
      </w:r>
      <w:r w:rsidRPr="005928C5">
        <w:rPr>
          <w:rFonts w:asciiTheme="minorEastAsia" w:hAnsiTheme="minorEastAsia" w:cs="宋体"/>
          <w:kern w:val="0"/>
          <w:szCs w:val="21"/>
        </w:rPr>
        <w:t>满足。工作和人的关系，由以前的为生活而工作，发展为工作即生活。工作的选择也是生活方式的选择，不再只是赚钱的手段，因此有必要进行生涯规划</w:t>
      </w:r>
      <w:r w:rsidRPr="00967EDC">
        <w:rPr>
          <w:rFonts w:asciiTheme="minorEastAsia" w:hAnsiTheme="minorEastAsia" w:cs="宋体" w:hint="eastAsia"/>
          <w:kern w:val="0"/>
          <w:szCs w:val="21"/>
        </w:rPr>
        <w:t>。</w:t>
      </w:r>
      <w:r w:rsidRPr="005928C5">
        <w:rPr>
          <w:rFonts w:asciiTheme="minorEastAsia" w:hAnsiTheme="minorEastAsia" w:cs="宋体"/>
          <w:kern w:val="0"/>
          <w:szCs w:val="21"/>
        </w:rPr>
        <w:t>而从小培养生涯规划的理念和能力就显得很重要。</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一、大、中学生职业生涯规划的缺乏</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w:t>
      </w:r>
      <w:proofErr w:type="gramStart"/>
      <w:r w:rsidRPr="005928C5">
        <w:rPr>
          <w:rFonts w:asciiTheme="minorEastAsia" w:hAnsiTheme="minorEastAsia" w:cs="宋体"/>
          <w:kern w:val="0"/>
          <w:szCs w:val="21"/>
        </w:rPr>
        <w:t>一</w:t>
      </w:r>
      <w:proofErr w:type="gramEnd"/>
      <w:r w:rsidRPr="005928C5">
        <w:rPr>
          <w:rFonts w:asciiTheme="minorEastAsia" w:hAnsiTheme="minorEastAsia" w:cs="宋体"/>
          <w:kern w:val="0"/>
          <w:szCs w:val="21"/>
        </w:rPr>
        <w:t>)中学生情况：</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教育部教育发展研究中心所做的一项针对初三和高三学生的调研显示，高三学生对高考志愿中专业的了解程度为“一小部分”和“全不了解”的比例为75.2%，初三学生只有11.4%的城市学生和7.1%的县镇学生认为自己可以从容就业。高考生对所选专业与学校的了解程度：非常了解2.1%，完全不了解10.0%，比较了解26.8%，不太了解35.5%，说不清楚25.6 %。</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(二)大学生的专业及求职</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1</w:t>
      </w:r>
      <w:r w:rsidRPr="00967EDC">
        <w:rPr>
          <w:rFonts w:asciiTheme="minorEastAsia" w:hAnsiTheme="minorEastAsia" w:cs="宋体" w:hint="eastAsia"/>
          <w:kern w:val="0"/>
          <w:szCs w:val="21"/>
        </w:rPr>
        <w:t>、</w:t>
      </w:r>
      <w:r w:rsidRPr="005928C5">
        <w:rPr>
          <w:rFonts w:asciiTheme="minorEastAsia" w:hAnsiTheme="minorEastAsia" w:cs="宋体"/>
          <w:kern w:val="0"/>
          <w:szCs w:val="21"/>
        </w:rPr>
        <w:t>专业的不满：</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据了解，已经考入大学的许多大学生因为对其所报学校、专业缺乏了解，导致入学后学习兴趣不高。某高校研究所调查显示，逾5成大学生认为目前就读专业不理想，近2成大学生对就读学校不满意，3成学生对所学专业热情不高，仅有3.4%的学生入学前了解所报专业。每年都有许多学生因不满意所考入的大学或专业选择复读，甚至厌学。大学生出现的这个问题已经带有普遍性。</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2</w:t>
      </w:r>
      <w:r w:rsidRPr="00967EDC">
        <w:rPr>
          <w:rFonts w:asciiTheme="minorEastAsia" w:hAnsiTheme="minorEastAsia" w:cs="宋体" w:hint="eastAsia"/>
          <w:kern w:val="0"/>
          <w:szCs w:val="21"/>
        </w:rPr>
        <w:t>、</w:t>
      </w:r>
      <w:r w:rsidRPr="005928C5">
        <w:rPr>
          <w:rFonts w:asciiTheme="minorEastAsia" w:hAnsiTheme="minorEastAsia" w:cs="宋体"/>
          <w:kern w:val="0"/>
          <w:szCs w:val="21"/>
        </w:rPr>
        <w:t>对毕业后的发展前途</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对毕业后的发展前途——感到迷茫、没有目标为50%，41%目前没有考虑太多，而有明确目标且充满信心只有8.3%。</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而导致这种结果的原因，就在于中国学生将学习的目的定在了考大学，而不是为了今后有一个自己喜欢的工作。如果能在中小学阶段，学生们就对自己以后要做什么有一些思考和</w:t>
      </w:r>
      <w:r w:rsidRPr="005928C5">
        <w:rPr>
          <w:rFonts w:asciiTheme="minorEastAsia" w:hAnsiTheme="minorEastAsia" w:cs="宋体"/>
          <w:kern w:val="0"/>
          <w:szCs w:val="21"/>
        </w:rPr>
        <w:lastRenderedPageBreak/>
        <w:t>探索，肯定会在未来的求学和职业生涯中少走很多弯路。尽量早地认识自己，寻找“我是谁”与“我要什么”之间的联结，在职业生涯发展中显得尤为重要。</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3</w:t>
      </w:r>
      <w:r w:rsidRPr="00967EDC">
        <w:rPr>
          <w:rFonts w:asciiTheme="minorEastAsia" w:hAnsiTheme="minorEastAsia" w:cs="宋体" w:hint="eastAsia"/>
          <w:kern w:val="0"/>
          <w:szCs w:val="21"/>
        </w:rPr>
        <w:t>、</w:t>
      </w:r>
      <w:r w:rsidRPr="005928C5">
        <w:rPr>
          <w:rFonts w:asciiTheme="minorEastAsia" w:hAnsiTheme="minorEastAsia" w:cs="宋体"/>
          <w:kern w:val="0"/>
          <w:szCs w:val="21"/>
        </w:rPr>
        <w:t>我是谁?我在哪里，我去向何方，我如何到达</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目前，大学生毕业后求职难是一个普遍的问题。一到邻近毕业的时候就开始盲目的投简历、找工作，这种现象出现的愿意很大一部分是因为学生们没有一个明确的职业生涯规划，许多大学生在校期间对自己未来的职业生涯如何发展完全没有概念。</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近几年来高校扩招后的毕业生出现了就业难现象，甚至起薪水平一年不如一年：教育的高投入与毕业后的产出根本</w:t>
      </w:r>
      <w:proofErr w:type="gramStart"/>
      <w:r w:rsidRPr="005928C5">
        <w:rPr>
          <w:rFonts w:asciiTheme="minorEastAsia" w:hAnsiTheme="minorEastAsia" w:cs="宋体"/>
          <w:kern w:val="0"/>
          <w:szCs w:val="21"/>
        </w:rPr>
        <w:t>不</w:t>
      </w:r>
      <w:proofErr w:type="gramEnd"/>
      <w:r w:rsidRPr="005928C5">
        <w:rPr>
          <w:rFonts w:asciiTheme="minorEastAsia" w:hAnsiTheme="minorEastAsia" w:cs="宋体"/>
          <w:kern w:val="0"/>
          <w:szCs w:val="21"/>
        </w:rPr>
        <w:t>成正比。对此，许多职业测评专家指出：普遍的就业情况不甚理想反映了一个重要的问题，就是职业规划，很多学生对自己的职业生涯并没有进行过系统的规划，在招聘会屡受挫折，就算进了一家用人单位也难以适应;一些人接受职业测评后发现自己的个性、能力倾向与所读的专业根本不一致，甚至南辕北辙。但用人单位对应届生的招聘往往着眼于所学专业，专业成为毕业生</w:t>
      </w:r>
      <w:proofErr w:type="gramStart"/>
      <w:r w:rsidRPr="005928C5">
        <w:rPr>
          <w:rFonts w:asciiTheme="minorEastAsia" w:hAnsiTheme="minorEastAsia" w:cs="宋体"/>
          <w:kern w:val="0"/>
          <w:szCs w:val="21"/>
        </w:rPr>
        <w:t>进入职场的</w:t>
      </w:r>
      <w:proofErr w:type="gramEnd"/>
      <w:r w:rsidRPr="005928C5">
        <w:rPr>
          <w:rFonts w:asciiTheme="minorEastAsia" w:hAnsiTheme="minorEastAsia" w:cs="宋体"/>
          <w:kern w:val="0"/>
          <w:szCs w:val="21"/>
        </w:rPr>
        <w:t>敲门砖，一旦专业与个性不匹配，</w:t>
      </w:r>
      <w:proofErr w:type="gramStart"/>
      <w:r w:rsidRPr="005928C5">
        <w:rPr>
          <w:rFonts w:asciiTheme="minorEastAsia" w:hAnsiTheme="minorEastAsia" w:cs="宋体"/>
          <w:kern w:val="0"/>
          <w:szCs w:val="21"/>
        </w:rPr>
        <w:t>在职场</w:t>
      </w:r>
      <w:proofErr w:type="gramEnd"/>
      <w:r w:rsidRPr="005928C5">
        <w:rPr>
          <w:rFonts w:asciiTheme="minorEastAsia" w:hAnsiTheme="minorEastAsia" w:cs="宋体"/>
          <w:kern w:val="0"/>
          <w:szCs w:val="21"/>
        </w:rPr>
        <w:t>自然难以发展。</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教育部基础教育课程教材发展中心副主任曹志祥认为，大学生能不能找到合适的工作，应该将工作做在前面，如果初、高中课程中涉及职业生涯教育的内容，各部门的压力可能不会像现在这样大，职业指导应定位在意识、能力和发展前景等方面。这就要求我国应该及早对学生开展职业规划教育。</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二、不同地方职业生涯规划教育</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w:t>
      </w:r>
      <w:proofErr w:type="gramStart"/>
      <w:r w:rsidRPr="005928C5">
        <w:rPr>
          <w:rFonts w:asciiTheme="minorEastAsia" w:hAnsiTheme="minorEastAsia" w:cs="宋体"/>
          <w:kern w:val="0"/>
          <w:szCs w:val="21"/>
        </w:rPr>
        <w:t>一</w:t>
      </w:r>
      <w:proofErr w:type="gramEnd"/>
      <w:r w:rsidRPr="005928C5">
        <w:rPr>
          <w:rFonts w:asciiTheme="minorEastAsia" w:hAnsiTheme="minorEastAsia" w:cs="宋体"/>
          <w:kern w:val="0"/>
          <w:szCs w:val="21"/>
        </w:rPr>
        <w:t>)我国情况</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1</w:t>
      </w:r>
      <w:r w:rsidRPr="00967EDC">
        <w:rPr>
          <w:rFonts w:asciiTheme="minorEastAsia" w:hAnsiTheme="minorEastAsia" w:cs="宋体" w:hint="eastAsia"/>
          <w:kern w:val="0"/>
          <w:szCs w:val="21"/>
        </w:rPr>
        <w:t>、</w:t>
      </w:r>
      <w:r w:rsidRPr="005928C5">
        <w:rPr>
          <w:rFonts w:asciiTheme="minorEastAsia" w:hAnsiTheme="minorEastAsia" w:cs="宋体"/>
          <w:kern w:val="0"/>
          <w:szCs w:val="21"/>
        </w:rPr>
        <w:t>我国大陆</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我国的职业生涯规划教育在高校已经普遍展开，称为“大学生职业生涯规划与就业指导”，而在中小学则几乎没有对学生进行过职业生涯教育，我国中学生虽然都有自己的人生理想，但意识到如何实践自己人生理想的学生只是极少数。</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2</w:t>
      </w:r>
      <w:r w:rsidRPr="00967EDC">
        <w:rPr>
          <w:rFonts w:asciiTheme="minorEastAsia" w:hAnsiTheme="minorEastAsia" w:cs="宋体" w:hint="eastAsia"/>
          <w:kern w:val="0"/>
          <w:szCs w:val="21"/>
        </w:rPr>
        <w:t>、</w:t>
      </w:r>
      <w:r w:rsidRPr="005928C5">
        <w:rPr>
          <w:rFonts w:asciiTheme="minorEastAsia" w:hAnsiTheme="minorEastAsia" w:cs="宋体"/>
          <w:kern w:val="0"/>
          <w:szCs w:val="21"/>
        </w:rPr>
        <w:t>中国台湾</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lastRenderedPageBreak/>
        <w:t xml:space="preserve">　　我国台湾地区的生涯教育就形成了小学、初中、高中到大学的连续体系。在国小(小学)就开始提供儿童生涯辅导，以增进儿童的自我觉察，培养正确的职业观念和工作态度，让学生了解教育与未来职业之间的关系及学习做决定的技巧等。中学阶段则更是采取了形式多样的生涯辅导，有专门的生涯教育课程，还要个别辅导、团体辅导等。另外，许多高中在录取初中生时会将职业生涯课程作为成绩的参考标准之一。大学录取学生时，除了高考分数外，还需要经过面试的程序，其中一项是自传，内容必须包括自己对未来职业的规划。</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我国港台地区出版了许多有关生涯规划与发展的读物，如《生涯定位》、《生涯发展与辅导》、《生涯规划的艺术》、《职业生涯规划》、《一辈子的事：生涯规划与潜能开发》《人生的决策：生涯规划》等</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(二)其他国家</w:t>
      </w:r>
    </w:p>
    <w:p w:rsidR="00967EDC" w:rsidRPr="005928C5" w:rsidRDefault="00967EDC" w:rsidP="00967EDC">
      <w:pPr>
        <w:widowControl/>
        <w:spacing w:before="100" w:beforeAutospacing="1" w:after="100" w:afterAutospacing="1" w:line="360" w:lineRule="auto"/>
        <w:jc w:val="left"/>
        <w:rPr>
          <w:rFonts w:asciiTheme="minorEastAsia" w:hAnsiTheme="minorEastAsia" w:cs="宋体"/>
          <w:kern w:val="0"/>
          <w:szCs w:val="21"/>
        </w:rPr>
      </w:pPr>
      <w:r w:rsidRPr="005928C5">
        <w:rPr>
          <w:rFonts w:asciiTheme="minorEastAsia" w:hAnsiTheme="minorEastAsia" w:cs="宋体"/>
          <w:kern w:val="0"/>
          <w:szCs w:val="21"/>
        </w:rPr>
        <w:t xml:space="preserve">　　美国于20世纪下半叶开始重视</w:t>
      </w:r>
      <w:proofErr w:type="gramStart"/>
      <w:r w:rsidRPr="005928C5">
        <w:rPr>
          <w:rFonts w:asciiTheme="minorEastAsia" w:hAnsiTheme="minorEastAsia" w:cs="宋体"/>
          <w:kern w:val="0"/>
          <w:szCs w:val="21"/>
        </w:rPr>
        <w:t>视</w:t>
      </w:r>
      <w:proofErr w:type="gramEnd"/>
      <w:r w:rsidRPr="005928C5">
        <w:rPr>
          <w:rFonts w:asciiTheme="minorEastAsia" w:hAnsiTheme="minorEastAsia" w:cs="宋体"/>
          <w:kern w:val="0"/>
          <w:szCs w:val="21"/>
        </w:rPr>
        <w:t>职业生涯教育;日本专门在初中、高中开设进路指导课程，并规定具体学时数。</w:t>
      </w:r>
    </w:p>
    <w:p w:rsidR="00CA7089" w:rsidRPr="00CA7089" w:rsidRDefault="00967EDC" w:rsidP="00CA7089">
      <w:pPr>
        <w:widowControl/>
        <w:spacing w:before="100" w:beforeAutospacing="1" w:after="100" w:afterAutospacing="1" w:line="360" w:lineRule="auto"/>
        <w:ind w:firstLine="420"/>
        <w:jc w:val="left"/>
        <w:rPr>
          <w:rFonts w:asciiTheme="minorEastAsia" w:hAnsiTheme="minorEastAsia" w:cs="宋体"/>
          <w:kern w:val="0"/>
          <w:szCs w:val="21"/>
        </w:rPr>
      </w:pPr>
      <w:r w:rsidRPr="005928C5">
        <w:rPr>
          <w:rFonts w:asciiTheme="minorEastAsia" w:hAnsiTheme="minorEastAsia" w:cs="宋体"/>
          <w:kern w:val="0"/>
          <w:szCs w:val="21"/>
        </w:rPr>
        <w:t>在西方特别是美国、德国等职业系统非常规范和发达的国家，通过职业模拟、看录像、实际尝试操作等方式使孩子从小就对自己有一定的了解，可以瞄准目标发展。在学校里也有专门的职业指导课程，而职业测评更是铺天盖地。“职业规划早做一些，对个人的发展定位能够准确一些。实际上，可以看到，很多成功人士理想的确立都是在中学阶段。</w:t>
      </w:r>
      <w:r w:rsidR="00CA7089" w:rsidRPr="00DC2016">
        <w:rPr>
          <w:rFonts w:ascii="微软雅黑" w:eastAsia="微软雅黑" w:hAnsi="微软雅黑" w:cs="宋体" w:hint="eastAsia"/>
          <w:kern w:val="0"/>
          <w:sz w:val="18"/>
          <w:szCs w:val="18"/>
        </w:rPr>
        <w:t>（网络综合）</w:t>
      </w:r>
    </w:p>
    <w:p w:rsidR="00E70ECD" w:rsidRPr="00CA7089" w:rsidRDefault="00E70ECD" w:rsidP="00967EDC">
      <w:pPr>
        <w:widowControl/>
        <w:spacing w:before="100" w:beforeAutospacing="1" w:after="100" w:afterAutospacing="1" w:line="360" w:lineRule="auto"/>
        <w:jc w:val="left"/>
        <w:rPr>
          <w:rFonts w:asciiTheme="minorEastAsia" w:hAnsiTheme="minorEastAsia" w:cs="宋体"/>
          <w:kern w:val="0"/>
          <w:szCs w:val="21"/>
        </w:rPr>
      </w:pPr>
    </w:p>
    <w:sectPr w:rsidR="00E70ECD" w:rsidRPr="00CA7089">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4A8" w:rsidRDefault="003F24A8" w:rsidP="00FF117C">
      <w:r>
        <w:separator/>
      </w:r>
    </w:p>
  </w:endnote>
  <w:endnote w:type="continuationSeparator" w:id="0">
    <w:p w:rsidR="003F24A8" w:rsidRDefault="003F24A8"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4A8" w:rsidRDefault="003F24A8" w:rsidP="00FF117C">
      <w:r>
        <w:separator/>
      </w:r>
    </w:p>
  </w:footnote>
  <w:footnote w:type="continuationSeparator" w:id="0">
    <w:p w:rsidR="003F24A8" w:rsidRDefault="003F24A8"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3F24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3F24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3F24A8"/>
    <w:rsid w:val="00492A2C"/>
    <w:rsid w:val="004F672C"/>
    <w:rsid w:val="00563668"/>
    <w:rsid w:val="00574ED1"/>
    <w:rsid w:val="005A1CD5"/>
    <w:rsid w:val="00617683"/>
    <w:rsid w:val="00635989"/>
    <w:rsid w:val="006D1AD4"/>
    <w:rsid w:val="007F6C25"/>
    <w:rsid w:val="00861C82"/>
    <w:rsid w:val="00967EDC"/>
    <w:rsid w:val="0099682C"/>
    <w:rsid w:val="00A22108"/>
    <w:rsid w:val="00AF2BD9"/>
    <w:rsid w:val="00B24571"/>
    <w:rsid w:val="00BA4902"/>
    <w:rsid w:val="00CA7089"/>
    <w:rsid w:val="00CE13D5"/>
    <w:rsid w:val="00D423D8"/>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5CA0-2F5B-4CCA-B486-68E9FE875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22</cp:revision>
  <dcterms:created xsi:type="dcterms:W3CDTF">2016-10-25T02:28:00Z</dcterms:created>
  <dcterms:modified xsi:type="dcterms:W3CDTF">2017-01-16T07:13:00Z</dcterms:modified>
</cp:coreProperties>
</file>