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C8" w:rsidRPr="00DF41C8" w:rsidRDefault="00DF41C8" w:rsidP="00DF41C8">
      <w:pPr>
        <w:spacing w:line="360" w:lineRule="auto"/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 w:rsidRPr="00DF41C8">
        <w:rPr>
          <w:rFonts w:ascii="宋体" w:hAnsi="宋体" w:cs="宋体" w:hint="eastAsia"/>
          <w:b/>
          <w:bCs/>
          <w:sz w:val="32"/>
          <w:szCs w:val="32"/>
        </w:rPr>
        <w:t>中华人民共和国职业分类</w:t>
      </w:r>
    </w:p>
    <w:bookmarkEnd w:id="0"/>
    <w:p w:rsidR="00DF41C8" w:rsidRPr="00DF41C8" w:rsidRDefault="00DF41C8" w:rsidP="00DF41C8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DF41C8">
        <w:rPr>
          <w:rFonts w:ascii="宋体" w:hAnsi="宋体" w:cs="宋体" w:hint="eastAsia"/>
          <w:bCs/>
          <w:sz w:val="24"/>
          <w:szCs w:val="24"/>
        </w:rPr>
        <w:t>目前，由劳动和社会保障部、国家质量技术监督局、国家统计局联合颁布的，我国通行的《中华人民共和国职业分类大典》，将我国职业归为8个大类，共1838个职业。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6602"/>
      </w:tblGrid>
      <w:tr w:rsidR="00DF41C8" w:rsidRPr="00DF41C8" w:rsidTr="006D2570">
        <w:trPr>
          <w:trHeight w:val="350"/>
        </w:trPr>
        <w:tc>
          <w:tcPr>
            <w:tcW w:w="1981" w:type="dxa"/>
          </w:tcPr>
          <w:p w:rsidR="00DF41C8" w:rsidRPr="00DF41C8" w:rsidRDefault="00DF41C8" w:rsidP="00DF41C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分 类</w:t>
            </w:r>
          </w:p>
        </w:tc>
        <w:tc>
          <w:tcPr>
            <w:tcW w:w="6602" w:type="dxa"/>
          </w:tcPr>
          <w:p w:rsidR="00DF41C8" w:rsidRPr="00DF41C8" w:rsidRDefault="00DF41C8" w:rsidP="00DF41C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职业描述</w:t>
            </w:r>
          </w:p>
        </w:tc>
      </w:tr>
      <w:tr w:rsidR="00DF41C8" w:rsidRPr="00DF41C8" w:rsidTr="006D2570">
        <w:trPr>
          <w:trHeight w:val="700"/>
        </w:trPr>
        <w:tc>
          <w:tcPr>
            <w:tcW w:w="1981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国家机关、党群组织、企业、事业单位负责人</w:t>
            </w:r>
          </w:p>
        </w:tc>
        <w:tc>
          <w:tcPr>
            <w:tcW w:w="6602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在中国共产党中央委员会和地方各级党组织、各级人民代表大会常务委员会、人民政协、人民法院、人民检察院、国家行政机关、各民众党派、工会、共青团、妇联等人民团体，群众自治组织和其他社团组织及其工作机构、企业、事业单位中担任领导职务并具有决策、管理权的人员。</w:t>
            </w:r>
          </w:p>
        </w:tc>
      </w:tr>
      <w:tr w:rsidR="00DF41C8" w:rsidRPr="00DF41C8" w:rsidTr="006D2570">
        <w:trPr>
          <w:trHeight w:val="335"/>
        </w:trPr>
        <w:tc>
          <w:tcPr>
            <w:tcW w:w="1981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专业技术人员</w:t>
            </w:r>
          </w:p>
        </w:tc>
        <w:tc>
          <w:tcPr>
            <w:tcW w:w="6602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从事科学研究和专业技术工作的人员</w:t>
            </w:r>
          </w:p>
        </w:tc>
      </w:tr>
      <w:tr w:rsidR="00DF41C8" w:rsidRPr="00DF41C8" w:rsidTr="006D2570">
        <w:trPr>
          <w:trHeight w:val="350"/>
        </w:trPr>
        <w:tc>
          <w:tcPr>
            <w:tcW w:w="1981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办事人员和有关人员</w:t>
            </w:r>
          </w:p>
        </w:tc>
        <w:tc>
          <w:tcPr>
            <w:tcW w:w="6602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在国家机关、党群组织、企业、事业单位中从事行政业务和从事安全保卫、消防、邮电等人员</w:t>
            </w:r>
          </w:p>
        </w:tc>
      </w:tr>
      <w:tr w:rsidR="00DF41C8" w:rsidRPr="00DF41C8" w:rsidTr="006D2570">
        <w:trPr>
          <w:trHeight w:val="335"/>
        </w:trPr>
        <w:tc>
          <w:tcPr>
            <w:tcW w:w="1981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商业、服务业人员</w:t>
            </w:r>
          </w:p>
        </w:tc>
        <w:tc>
          <w:tcPr>
            <w:tcW w:w="6602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从事商业、餐饮、旅游娱乐、运输、医疗辅助及社会和居民生活等服务工作的人员</w:t>
            </w:r>
          </w:p>
        </w:tc>
      </w:tr>
      <w:tr w:rsidR="00DF41C8" w:rsidRPr="00DF41C8" w:rsidTr="006D2570">
        <w:trPr>
          <w:trHeight w:val="700"/>
        </w:trPr>
        <w:tc>
          <w:tcPr>
            <w:tcW w:w="1981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农、林、牧、渔、水利业生产人员</w:t>
            </w:r>
          </w:p>
        </w:tc>
        <w:tc>
          <w:tcPr>
            <w:tcW w:w="6602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从事农业、林业、畜牧业、渔业及水利生产、管理、产品初加工的人员</w:t>
            </w:r>
          </w:p>
        </w:tc>
      </w:tr>
      <w:tr w:rsidR="00DF41C8" w:rsidRPr="00DF41C8" w:rsidTr="006D2570">
        <w:trPr>
          <w:trHeight w:val="700"/>
        </w:trPr>
        <w:tc>
          <w:tcPr>
            <w:tcW w:w="1981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生产、运输设备操作人员及有关人员</w:t>
            </w:r>
          </w:p>
        </w:tc>
        <w:tc>
          <w:tcPr>
            <w:tcW w:w="6602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从事矿产勘查、开采、产品生产制造、工程施工和运输设备操作的人员</w:t>
            </w:r>
          </w:p>
        </w:tc>
      </w:tr>
      <w:tr w:rsidR="00DF41C8" w:rsidRPr="00DF41C8" w:rsidTr="006D2570">
        <w:trPr>
          <w:trHeight w:val="335"/>
        </w:trPr>
        <w:tc>
          <w:tcPr>
            <w:tcW w:w="1981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军人</w:t>
            </w:r>
          </w:p>
        </w:tc>
        <w:tc>
          <w:tcPr>
            <w:tcW w:w="6602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军人</w:t>
            </w:r>
          </w:p>
        </w:tc>
      </w:tr>
      <w:tr w:rsidR="00DF41C8" w:rsidRPr="00DF41C8" w:rsidTr="006D2570">
        <w:trPr>
          <w:trHeight w:val="350"/>
        </w:trPr>
        <w:tc>
          <w:tcPr>
            <w:tcW w:w="1981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不便分类的其他从业人员</w:t>
            </w:r>
          </w:p>
        </w:tc>
        <w:tc>
          <w:tcPr>
            <w:tcW w:w="6602" w:type="dxa"/>
          </w:tcPr>
          <w:p w:rsidR="00DF41C8" w:rsidRPr="00DF41C8" w:rsidRDefault="00DF41C8" w:rsidP="00DF4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DF41C8">
              <w:rPr>
                <w:rFonts w:ascii="宋体" w:hAnsi="宋体" w:cs="宋体" w:hint="eastAsia"/>
                <w:bCs/>
                <w:sz w:val="24"/>
                <w:szCs w:val="24"/>
              </w:rPr>
              <w:t>不便分类的其他从业人员</w:t>
            </w:r>
          </w:p>
        </w:tc>
      </w:tr>
    </w:tbl>
    <w:p w:rsidR="00DF41C8" w:rsidRPr="00DF41C8" w:rsidRDefault="00DF41C8" w:rsidP="00DF41C8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DF41C8">
        <w:rPr>
          <w:rFonts w:ascii="宋体" w:hAnsi="宋体" w:cs="宋体" w:hint="eastAsia"/>
          <w:bCs/>
          <w:sz w:val="24"/>
          <w:szCs w:val="24"/>
        </w:rPr>
        <w:t>（选自：</w:t>
      </w:r>
      <w:r w:rsidRPr="00DF41C8">
        <w:rPr>
          <w:rFonts w:ascii="宋体" w:hAnsi="宋体" w:cs="宋体" w:hint="eastAsia"/>
          <w:sz w:val="24"/>
          <w:szCs w:val="24"/>
        </w:rPr>
        <w:t>《人力资源与社会保障部国家职业资格管理》，网络资源</w:t>
      </w:r>
      <w:r w:rsidRPr="00DF41C8">
        <w:rPr>
          <w:rFonts w:ascii="宋体" w:hAnsi="宋体" w:cs="宋体" w:hint="eastAsia"/>
          <w:bCs/>
          <w:sz w:val="24"/>
          <w:szCs w:val="24"/>
        </w:rPr>
        <w:t>）</w:t>
      </w:r>
    </w:p>
    <w:p w:rsidR="00F94893" w:rsidRPr="008B3980" w:rsidRDefault="00F94893" w:rsidP="00DF41C8">
      <w:pPr>
        <w:spacing w:line="360" w:lineRule="auto"/>
        <w:rPr>
          <w:sz w:val="24"/>
          <w:szCs w:val="24"/>
        </w:rPr>
      </w:pPr>
    </w:p>
    <w:sectPr w:rsidR="00F94893" w:rsidRPr="008B398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07" w:rsidRDefault="00383107">
      <w:r>
        <w:separator/>
      </w:r>
    </w:p>
  </w:endnote>
  <w:endnote w:type="continuationSeparator" w:id="0">
    <w:p w:rsidR="00383107" w:rsidRDefault="0038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383107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383107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383107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07" w:rsidRDefault="00383107">
      <w:r>
        <w:separator/>
      </w:r>
    </w:p>
  </w:footnote>
  <w:footnote w:type="continuationSeparator" w:id="0">
    <w:p w:rsidR="00383107" w:rsidRDefault="0038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383107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8710"/>
    <w:multiLevelType w:val="singleLevel"/>
    <w:tmpl w:val="551C8710"/>
    <w:lvl w:ilvl="0">
      <w:start w:val="1"/>
      <w:numFmt w:val="decimal"/>
      <w:suff w:val="nothing"/>
      <w:lvlText w:val="%1、"/>
      <w:lvlJc w:val="left"/>
    </w:lvl>
  </w:abstractNum>
  <w:abstractNum w:abstractNumId="1">
    <w:nsid w:val="58495786"/>
    <w:multiLevelType w:val="singleLevel"/>
    <w:tmpl w:val="58495786"/>
    <w:lvl w:ilvl="0">
      <w:start w:val="1"/>
      <w:numFmt w:val="decimal"/>
      <w:suff w:val="nothing"/>
      <w:lvlText w:val="(%1)"/>
      <w:lvlJc w:val="left"/>
    </w:lvl>
  </w:abstractNum>
  <w:abstractNum w:abstractNumId="2">
    <w:nsid w:val="58589DFB"/>
    <w:multiLevelType w:val="singleLevel"/>
    <w:tmpl w:val="58589DFB"/>
    <w:lvl w:ilvl="0">
      <w:start w:val="1"/>
      <w:numFmt w:val="decimal"/>
      <w:suff w:val="nothing"/>
      <w:lvlText w:val="%1、"/>
      <w:lvlJc w:val="left"/>
    </w:lvl>
  </w:abstractNum>
  <w:abstractNum w:abstractNumId="3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76AD7"/>
    <w:rsid w:val="000831D7"/>
    <w:rsid w:val="000B1D94"/>
    <w:rsid w:val="000D3009"/>
    <w:rsid w:val="000D6865"/>
    <w:rsid w:val="00145B70"/>
    <w:rsid w:val="001B58D9"/>
    <w:rsid w:val="00216BEB"/>
    <w:rsid w:val="00247641"/>
    <w:rsid w:val="00334E44"/>
    <w:rsid w:val="00383107"/>
    <w:rsid w:val="004A506C"/>
    <w:rsid w:val="004B7C35"/>
    <w:rsid w:val="00531614"/>
    <w:rsid w:val="005A4697"/>
    <w:rsid w:val="006F6D7A"/>
    <w:rsid w:val="00787AFD"/>
    <w:rsid w:val="007C2EEC"/>
    <w:rsid w:val="00836C86"/>
    <w:rsid w:val="008B3980"/>
    <w:rsid w:val="008C7D17"/>
    <w:rsid w:val="008E56CA"/>
    <w:rsid w:val="009038E1"/>
    <w:rsid w:val="009873BB"/>
    <w:rsid w:val="00A42AA3"/>
    <w:rsid w:val="00AA71D6"/>
    <w:rsid w:val="00B604DE"/>
    <w:rsid w:val="00C04168"/>
    <w:rsid w:val="00C66945"/>
    <w:rsid w:val="00DA2D43"/>
    <w:rsid w:val="00DF41C8"/>
    <w:rsid w:val="00E57EE1"/>
    <w:rsid w:val="00EE178E"/>
    <w:rsid w:val="00EE69DA"/>
    <w:rsid w:val="00EF7284"/>
    <w:rsid w:val="00F94893"/>
    <w:rsid w:val="00FD5DB1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2017-08-01T06:13:00Z</dcterms:created>
  <dcterms:modified xsi:type="dcterms:W3CDTF">2017-08-01T06:13:00Z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