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C6" w:rsidRDefault="00EE3EC6" w:rsidP="00EE3EC6">
      <w:r>
        <w:rPr>
          <w:rFonts w:hint="eastAsia"/>
        </w:rPr>
        <w:t>春秋战国时代，一位父亲和他的儿子出征打战。父亲已做了将军，儿子还只是马前卒。又一阵号角吹响，战鼓雷鸣了，父亲庄严地托起一个箭囊，其中插着一只箭。父亲郑重对儿子说：“这是家袭宝箭，配带身边，力量无穷，但千万不可抽出来。”那是一个极其精美的箭囊，厚牛皮打制，镶着幽幽泛光的铜边儿，再看露出的箭尾。一眼便能认定用上等的孔雀羽毛制作。</w:t>
      </w:r>
    </w:p>
    <w:p w:rsidR="00EE3EC6" w:rsidRDefault="00EE3EC6" w:rsidP="00EE3EC6">
      <w:r>
        <w:rPr>
          <w:rFonts w:hint="eastAsia"/>
        </w:rPr>
        <w:t>儿子喜上眉梢，贪婪地推想箭杆、箭头的模样，耳旁仿佛嗖嗖地箭声掠过，敌方的主帅应声折马而毙。果然，配带宝箭的儿子英勇非凡，所向披靡。当鸣金收兵的号角吹响时，儿子再也禁不住得胜的豪气，完全背弃了父亲的叮嘱，强烈的欲望驱赶着他呼一声就拔出宝箭，试图看个究竟。骤然间他惊呆了。一只断箭，箭囊里装着一只折断的箭。</w:t>
      </w:r>
    </w:p>
    <w:p w:rsidR="00EE3EC6" w:rsidRDefault="00EE3EC6" w:rsidP="00EE3EC6">
      <w:r>
        <w:rPr>
          <w:rFonts w:hint="eastAsia"/>
        </w:rPr>
        <w:t>我一直挎着只断箭打仗呢！儿子吓出了一身冷汗，仿佛顷刻间失去支柱的房子，轰然意志坍塌了。</w:t>
      </w:r>
    </w:p>
    <w:p w:rsidR="00EE3EC6" w:rsidRDefault="00EE3EC6" w:rsidP="00EE3EC6">
      <w:r>
        <w:rPr>
          <w:rFonts w:hint="eastAsia"/>
        </w:rPr>
        <w:t>结果不言自明，儿子惨死于乱军之中。</w:t>
      </w:r>
    </w:p>
    <w:p w:rsidR="00EE3EC6" w:rsidRDefault="00EE3EC6" w:rsidP="00EE3EC6">
      <w:r>
        <w:rPr>
          <w:rFonts w:hint="eastAsia"/>
        </w:rPr>
        <w:t>拂开蒙蒙的硝烟，父亲拣起那柄断箭，沉重地啐一口道：“不相信自己的意志，永远也做不成将军。”</w:t>
      </w:r>
    </w:p>
    <w:p w:rsidR="00EE3EC6" w:rsidRDefault="00EE3EC6" w:rsidP="00EE3EC6">
      <w:r>
        <w:rPr>
          <w:rFonts w:hint="eastAsia"/>
        </w:rPr>
        <w:t>把胜败寄托在一只宝箭上，多么愚蠢，而当一个人把生命的核心与把柄交给别人，又多么危险！比如把希望寄托在儿女身上；把幸福寄托在丈夫身上；把生活保障寄托在单位身上……</w:t>
      </w:r>
    </w:p>
    <w:p w:rsidR="00EE3EC6" w:rsidRDefault="00EE3EC6" w:rsidP="00EE3EC6">
      <w:r>
        <w:rPr>
          <w:rFonts w:hint="eastAsia"/>
        </w:rPr>
        <w:t>温馨提示：</w:t>
      </w:r>
    </w:p>
    <w:p w:rsidR="00DC18FD" w:rsidRDefault="00EE3EC6" w:rsidP="00EE3EC6">
      <w:r>
        <w:rPr>
          <w:rFonts w:hint="eastAsia"/>
        </w:rPr>
        <w:t>自己才是一只箭，若要它坚韧，若要它锋利，若要它百步穿杨，百发百中，磨砺它，拯救它的都只能是自己。</w:t>
      </w:r>
      <w:bookmarkStart w:id="0" w:name="_GoBack"/>
      <w:bookmarkEnd w:id="0"/>
    </w:p>
    <w:sectPr w:rsidR="00DC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BB" w:rsidRDefault="008D6FBB" w:rsidP="00EE3EC6">
      <w:r>
        <w:separator/>
      </w:r>
    </w:p>
  </w:endnote>
  <w:endnote w:type="continuationSeparator" w:id="0">
    <w:p w:rsidR="008D6FBB" w:rsidRDefault="008D6FBB" w:rsidP="00EE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BB" w:rsidRDefault="008D6FBB" w:rsidP="00EE3EC6">
      <w:r>
        <w:separator/>
      </w:r>
    </w:p>
  </w:footnote>
  <w:footnote w:type="continuationSeparator" w:id="0">
    <w:p w:rsidR="008D6FBB" w:rsidRDefault="008D6FBB" w:rsidP="00EE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E2"/>
    <w:rsid w:val="00370FE2"/>
    <w:rsid w:val="008D6FBB"/>
    <w:rsid w:val="00DC18FD"/>
    <w:rsid w:val="00E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8F18E6-0694-48D2-9FA9-F252D2C5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E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2017-06-12T03:46:00Z</dcterms:created>
  <dcterms:modified xsi:type="dcterms:W3CDTF">2017-06-12T03:46:00Z</dcterms:modified>
</cp:coreProperties>
</file>